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9F208" w14:textId="60559389" w:rsidR="007A571F" w:rsidRDefault="007A571F" w:rsidP="00E97F63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7216" behindDoc="0" locked="0" layoutInCell="1" allowOverlap="1" wp14:anchorId="087AFF5E" wp14:editId="3784216D">
            <wp:simplePos x="0" y="0"/>
            <wp:positionH relativeFrom="column">
              <wp:posOffset>-666765</wp:posOffset>
            </wp:positionH>
            <wp:positionV relativeFrom="paragraph">
              <wp:posOffset>-2011680</wp:posOffset>
            </wp:positionV>
            <wp:extent cx="7218709" cy="115560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ecklis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8709" cy="1155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14A200" w14:textId="39E39A33" w:rsidR="00350A4E" w:rsidRDefault="007A571F" w:rsidP="00350A4E">
      <w:pPr>
        <w:pStyle w:val="Heading1"/>
      </w:pPr>
      <w:r>
        <w:br w:type="page"/>
      </w:r>
    </w:p>
    <w:p w14:paraId="63033487" w14:textId="77777777" w:rsidR="008340C5" w:rsidRDefault="008340C5" w:rsidP="008340C5">
      <w:pPr>
        <w:pStyle w:val="Heading1"/>
      </w:pPr>
      <w:r>
        <w:lastRenderedPageBreak/>
        <w:t xml:space="preserve">What is Email Marketing and Why Your Business Needs </w:t>
      </w:r>
      <w:proofErr w:type="gramStart"/>
      <w:r>
        <w:t>It</w:t>
      </w:r>
      <w:proofErr w:type="gramEnd"/>
    </w:p>
    <w:p w14:paraId="0D030865" w14:textId="77777777" w:rsidR="008340C5" w:rsidRDefault="008340C5" w:rsidP="008340C5">
      <w:pPr>
        <w:pStyle w:val="ListParagraph"/>
        <w:numPr>
          <w:ilvl w:val="0"/>
          <w:numId w:val="7"/>
        </w:numPr>
      </w:pPr>
      <w:r>
        <w:t>Send customized messages to readers</w:t>
      </w:r>
    </w:p>
    <w:p w14:paraId="4865CD01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Inform</w:t>
      </w:r>
    </w:p>
    <w:p w14:paraId="04766FB1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Advertise</w:t>
      </w:r>
    </w:p>
    <w:p w14:paraId="4EA781FC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Solicit action</w:t>
      </w:r>
    </w:p>
    <w:p w14:paraId="0B329297" w14:textId="77777777" w:rsidR="008340C5" w:rsidRDefault="008340C5" w:rsidP="008340C5">
      <w:pPr>
        <w:pStyle w:val="ListParagraph"/>
        <w:numPr>
          <w:ilvl w:val="0"/>
          <w:numId w:val="7"/>
        </w:numPr>
      </w:pPr>
      <w:r>
        <w:t>Essential components of email marketing</w:t>
      </w:r>
    </w:p>
    <w:p w14:paraId="2E2E6FDE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Message automation</w:t>
      </w:r>
    </w:p>
    <w:p w14:paraId="4686564A" w14:textId="77777777" w:rsidR="008340C5" w:rsidRDefault="008340C5" w:rsidP="008340C5">
      <w:pPr>
        <w:pStyle w:val="ListParagraph"/>
        <w:numPr>
          <w:ilvl w:val="2"/>
          <w:numId w:val="7"/>
        </w:numPr>
      </w:pPr>
      <w:r>
        <w:t>Send emails in response to particular action</w:t>
      </w:r>
    </w:p>
    <w:p w14:paraId="2AA92907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HTML responsive layout</w:t>
      </w:r>
    </w:p>
    <w:p w14:paraId="3697CAB5" w14:textId="77777777" w:rsidR="008340C5" w:rsidRDefault="008340C5" w:rsidP="008340C5">
      <w:pPr>
        <w:pStyle w:val="ListParagraph"/>
        <w:numPr>
          <w:ilvl w:val="2"/>
          <w:numId w:val="7"/>
        </w:numPr>
      </w:pPr>
      <w:r>
        <w:t>Allows you to create responsive templates for different devices</w:t>
      </w:r>
    </w:p>
    <w:p w14:paraId="7848616F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Advance list maintenance</w:t>
      </w:r>
    </w:p>
    <w:p w14:paraId="0BCEDDCF" w14:textId="77777777" w:rsidR="008340C5" w:rsidRDefault="008340C5" w:rsidP="008340C5">
      <w:pPr>
        <w:pStyle w:val="ListParagraph"/>
        <w:numPr>
          <w:ilvl w:val="2"/>
          <w:numId w:val="7"/>
        </w:numPr>
      </w:pPr>
      <w:r>
        <w:t>Add and remove subscribers quickly</w:t>
      </w:r>
    </w:p>
    <w:p w14:paraId="1A1FF2B1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CAN-SPAM compliance built-in</w:t>
      </w:r>
    </w:p>
    <w:p w14:paraId="56AE3562" w14:textId="77777777" w:rsidR="008340C5" w:rsidRDefault="008340C5" w:rsidP="008340C5">
      <w:pPr>
        <w:pStyle w:val="ListParagraph"/>
        <w:numPr>
          <w:ilvl w:val="2"/>
          <w:numId w:val="7"/>
        </w:numPr>
      </w:pPr>
      <w:r>
        <w:t>Checks compliance with the CAM-SPAM Act of 2003</w:t>
      </w:r>
    </w:p>
    <w:p w14:paraId="7442DC92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An easy integration</w:t>
      </w:r>
    </w:p>
    <w:p w14:paraId="4414C36D" w14:textId="77777777" w:rsidR="008340C5" w:rsidRDefault="008340C5" w:rsidP="008340C5">
      <w:pPr>
        <w:pStyle w:val="ListParagraph"/>
        <w:numPr>
          <w:ilvl w:val="2"/>
          <w:numId w:val="7"/>
        </w:numPr>
      </w:pPr>
      <w:r>
        <w:t>Ability to integrate other services into campaign</w:t>
      </w:r>
    </w:p>
    <w:p w14:paraId="6B9A0622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 xml:space="preserve">A dedicated IP </w:t>
      </w:r>
      <w:proofErr w:type="gramStart"/>
      <w:r>
        <w:t>address</w:t>
      </w:r>
      <w:proofErr w:type="gramEnd"/>
    </w:p>
    <w:p w14:paraId="0EEA48E1" w14:textId="77777777" w:rsidR="008340C5" w:rsidRDefault="008340C5" w:rsidP="008340C5">
      <w:pPr>
        <w:pStyle w:val="ListParagraph"/>
        <w:numPr>
          <w:ilvl w:val="2"/>
          <w:numId w:val="7"/>
        </w:numPr>
      </w:pPr>
      <w:r>
        <w:t>Solely dedicated to your business</w:t>
      </w:r>
    </w:p>
    <w:p w14:paraId="4CFAA366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Help for deliverability</w:t>
      </w:r>
    </w:p>
    <w:p w14:paraId="465B5AB8" w14:textId="77777777" w:rsidR="008340C5" w:rsidRDefault="008340C5" w:rsidP="008340C5">
      <w:pPr>
        <w:pStyle w:val="ListParagraph"/>
        <w:numPr>
          <w:ilvl w:val="2"/>
          <w:numId w:val="7"/>
        </w:numPr>
      </w:pPr>
      <w:r>
        <w:t>Ensures your emails are delivered to the right place</w:t>
      </w:r>
    </w:p>
    <w:p w14:paraId="39B41671" w14:textId="77777777" w:rsidR="008340C5" w:rsidRDefault="008340C5" w:rsidP="008340C5">
      <w:pPr>
        <w:pStyle w:val="ListParagraph"/>
        <w:numPr>
          <w:ilvl w:val="0"/>
          <w:numId w:val="7"/>
        </w:numPr>
      </w:pPr>
      <w:r>
        <w:t>Why your business should implement email marketing</w:t>
      </w:r>
    </w:p>
    <w:p w14:paraId="4CCDBF79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Generates a massive ROI</w:t>
      </w:r>
    </w:p>
    <w:p w14:paraId="0C37574F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Generates long-term results</w:t>
      </w:r>
    </w:p>
    <w:p w14:paraId="421D16B7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Customers want emails from businesses</w:t>
      </w:r>
    </w:p>
    <w:p w14:paraId="70FD39FA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Outperforms social media marketing</w:t>
      </w:r>
    </w:p>
    <w:p w14:paraId="3DA6214F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Email is universal</w:t>
      </w:r>
    </w:p>
    <w:p w14:paraId="2958A659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It’s a resilient technology</w:t>
      </w:r>
    </w:p>
    <w:p w14:paraId="48F26538" w14:textId="77777777" w:rsidR="008340C5" w:rsidRDefault="008340C5" w:rsidP="008340C5">
      <w:pPr>
        <w:pStyle w:val="ListParagraph"/>
        <w:numPr>
          <w:ilvl w:val="1"/>
          <w:numId w:val="7"/>
        </w:numPr>
      </w:pPr>
      <w:r>
        <w:t>Email marketing is federated</w:t>
      </w:r>
    </w:p>
    <w:p w14:paraId="1621FAB9" w14:textId="77777777" w:rsidR="008340C5" w:rsidRDefault="008340C5" w:rsidP="008340C5"/>
    <w:p w14:paraId="309C5BD5" w14:textId="77777777" w:rsidR="008340C5" w:rsidRDefault="008340C5" w:rsidP="008340C5">
      <w:pPr>
        <w:pStyle w:val="Heading1"/>
      </w:pPr>
      <w:r>
        <w:t>Getting Started with Email Marketing</w:t>
      </w:r>
    </w:p>
    <w:p w14:paraId="797BBEEF" w14:textId="77777777" w:rsidR="008340C5" w:rsidRDefault="008340C5" w:rsidP="008340C5">
      <w:pPr>
        <w:pStyle w:val="ListParagraph"/>
        <w:numPr>
          <w:ilvl w:val="0"/>
          <w:numId w:val="8"/>
        </w:numPr>
      </w:pPr>
      <w:r>
        <w:t>Establishing your goals and objectives</w:t>
      </w:r>
    </w:p>
    <w:p w14:paraId="1B58DEBF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 xml:space="preserve">Must have clear goals </w:t>
      </w:r>
    </w:p>
    <w:p w14:paraId="3B660C0B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Must understand your objectives</w:t>
      </w:r>
    </w:p>
    <w:p w14:paraId="54E8E6D9" w14:textId="77777777" w:rsidR="008340C5" w:rsidRDefault="008340C5" w:rsidP="008340C5">
      <w:pPr>
        <w:pStyle w:val="ListParagraph"/>
        <w:numPr>
          <w:ilvl w:val="0"/>
          <w:numId w:val="8"/>
        </w:numPr>
      </w:pPr>
      <w:r>
        <w:lastRenderedPageBreak/>
        <w:t>Building your email lists</w:t>
      </w:r>
    </w:p>
    <w:p w14:paraId="05ECFF68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Existing customers</w:t>
      </w:r>
    </w:p>
    <w:p w14:paraId="700EF3D2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Build a new list from scratch</w:t>
      </w:r>
    </w:p>
    <w:p w14:paraId="08ACC497" w14:textId="77777777" w:rsidR="008340C5" w:rsidRDefault="008340C5" w:rsidP="008340C5">
      <w:pPr>
        <w:pStyle w:val="ListParagraph"/>
        <w:numPr>
          <w:ilvl w:val="2"/>
          <w:numId w:val="8"/>
        </w:numPr>
      </w:pPr>
      <w:r>
        <w:t>Do this with social media</w:t>
      </w:r>
    </w:p>
    <w:p w14:paraId="66FE8DB9" w14:textId="77777777" w:rsidR="008340C5" w:rsidRDefault="008340C5" w:rsidP="008340C5">
      <w:pPr>
        <w:pStyle w:val="ListParagraph"/>
        <w:numPr>
          <w:ilvl w:val="0"/>
          <w:numId w:val="8"/>
        </w:numPr>
      </w:pPr>
      <w:r>
        <w:t>Choose the kind of campaign you want to send</w:t>
      </w:r>
    </w:p>
    <w:p w14:paraId="4E8FED3D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Newsletters</w:t>
      </w:r>
    </w:p>
    <w:p w14:paraId="028D20BE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Events and invitations</w:t>
      </w:r>
    </w:p>
    <w:p w14:paraId="7B2DDBDB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Promotions</w:t>
      </w:r>
    </w:p>
    <w:p w14:paraId="295861AA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Press releases</w:t>
      </w:r>
    </w:p>
    <w:p w14:paraId="3EA77FF7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Announcements</w:t>
      </w:r>
    </w:p>
    <w:p w14:paraId="3AE4EBF7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Holiday greetings</w:t>
      </w:r>
    </w:p>
    <w:p w14:paraId="7B3D3646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Welcome note</w:t>
      </w:r>
    </w:p>
    <w:p w14:paraId="76580992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Thank you email</w:t>
      </w:r>
    </w:p>
    <w:p w14:paraId="2A7426D8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Notifications and reminder emails</w:t>
      </w:r>
    </w:p>
    <w:p w14:paraId="4502E93C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Certification and confirmation emails</w:t>
      </w:r>
    </w:p>
    <w:p w14:paraId="1BBA888D" w14:textId="77777777" w:rsidR="008340C5" w:rsidRDefault="008340C5" w:rsidP="008340C5">
      <w:pPr>
        <w:pStyle w:val="ListParagraph"/>
        <w:numPr>
          <w:ilvl w:val="0"/>
          <w:numId w:val="8"/>
        </w:numPr>
      </w:pPr>
      <w:r>
        <w:t>Creating your first email marketing campaign</w:t>
      </w:r>
    </w:p>
    <w:p w14:paraId="5E155653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Structure for easy reading</w:t>
      </w:r>
    </w:p>
    <w:p w14:paraId="739D8478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Customize your content</w:t>
      </w:r>
    </w:p>
    <w:p w14:paraId="7CEFD305" w14:textId="77777777" w:rsidR="008340C5" w:rsidRDefault="008340C5" w:rsidP="008340C5">
      <w:pPr>
        <w:pStyle w:val="ListParagraph"/>
        <w:numPr>
          <w:ilvl w:val="2"/>
          <w:numId w:val="8"/>
        </w:numPr>
      </w:pPr>
      <w:r>
        <w:t>Utilize segmented lists</w:t>
      </w:r>
    </w:p>
    <w:p w14:paraId="177F6885" w14:textId="77777777" w:rsidR="008340C5" w:rsidRDefault="008340C5" w:rsidP="008340C5">
      <w:pPr>
        <w:pStyle w:val="ListParagraph"/>
        <w:numPr>
          <w:ilvl w:val="1"/>
          <w:numId w:val="8"/>
        </w:numPr>
      </w:pPr>
      <w:r>
        <w:t>Convert readers to new leads</w:t>
      </w:r>
    </w:p>
    <w:p w14:paraId="0DD979FB" w14:textId="77777777" w:rsidR="008340C5" w:rsidRDefault="008340C5" w:rsidP="008340C5"/>
    <w:p w14:paraId="6B29467B" w14:textId="77777777" w:rsidR="008340C5" w:rsidRDefault="008340C5" w:rsidP="008340C5">
      <w:pPr>
        <w:pStyle w:val="Heading1"/>
      </w:pPr>
      <w:r>
        <w:t>Building Your Mailing List</w:t>
      </w:r>
    </w:p>
    <w:p w14:paraId="2981D4A5" w14:textId="77777777" w:rsidR="008340C5" w:rsidRDefault="008340C5" w:rsidP="008340C5">
      <w:pPr>
        <w:pStyle w:val="ListParagraph"/>
        <w:numPr>
          <w:ilvl w:val="0"/>
          <w:numId w:val="9"/>
        </w:numPr>
      </w:pPr>
      <w:r>
        <w:t>Creating Lead Magnets</w:t>
      </w:r>
    </w:p>
    <w:p w14:paraId="74C7906F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t>Free report or guide</w:t>
      </w:r>
    </w:p>
    <w:p w14:paraId="26FCF201" w14:textId="77777777" w:rsidR="008340C5" w:rsidRDefault="008340C5" w:rsidP="008340C5">
      <w:pPr>
        <w:pStyle w:val="ListParagraph"/>
        <w:numPr>
          <w:ilvl w:val="2"/>
          <w:numId w:val="9"/>
        </w:numPr>
      </w:pPr>
      <w:r>
        <w:t>Most common lead magnet</w:t>
      </w:r>
    </w:p>
    <w:p w14:paraId="50DCD79F" w14:textId="77777777" w:rsidR="008340C5" w:rsidRDefault="008340C5" w:rsidP="008340C5">
      <w:pPr>
        <w:pStyle w:val="ListParagraph"/>
        <w:numPr>
          <w:ilvl w:val="2"/>
          <w:numId w:val="9"/>
        </w:numPr>
      </w:pPr>
      <w:r>
        <w:t>Help audience learn something new</w:t>
      </w:r>
    </w:p>
    <w:p w14:paraId="4348BEA3" w14:textId="77777777" w:rsidR="008340C5" w:rsidRDefault="008340C5" w:rsidP="008340C5">
      <w:pPr>
        <w:pStyle w:val="ListParagraph"/>
        <w:numPr>
          <w:ilvl w:val="2"/>
          <w:numId w:val="9"/>
        </w:numPr>
      </w:pPr>
      <w:r>
        <w:t>Help audience accomplish a specific goal</w:t>
      </w:r>
    </w:p>
    <w:p w14:paraId="58C63ED1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t>Resource list</w:t>
      </w:r>
    </w:p>
    <w:p w14:paraId="4864BC54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t>Free trial</w:t>
      </w:r>
    </w:p>
    <w:p w14:paraId="5B99CBA3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t>Downloadable software</w:t>
      </w:r>
    </w:p>
    <w:p w14:paraId="36262659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t>Discounts or free shipping</w:t>
      </w:r>
    </w:p>
    <w:p w14:paraId="709A0104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t>Physical products</w:t>
      </w:r>
    </w:p>
    <w:p w14:paraId="5F25EABE" w14:textId="77777777" w:rsidR="008340C5" w:rsidRDefault="008340C5" w:rsidP="008340C5">
      <w:pPr>
        <w:pStyle w:val="ListParagraph"/>
        <w:numPr>
          <w:ilvl w:val="0"/>
          <w:numId w:val="9"/>
        </w:numPr>
      </w:pPr>
      <w:r>
        <w:t>Messaging and Copy</w:t>
      </w:r>
    </w:p>
    <w:p w14:paraId="4CAB5144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t>Message you use to get subscribers</w:t>
      </w:r>
    </w:p>
    <w:p w14:paraId="63597A2A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t>Create compelling and relevant offers</w:t>
      </w:r>
    </w:p>
    <w:p w14:paraId="7AB07CA3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t>Use strong language</w:t>
      </w:r>
    </w:p>
    <w:p w14:paraId="5FAA822F" w14:textId="77777777" w:rsidR="008340C5" w:rsidRDefault="008340C5" w:rsidP="008340C5">
      <w:pPr>
        <w:pStyle w:val="ListParagraph"/>
        <w:numPr>
          <w:ilvl w:val="1"/>
          <w:numId w:val="9"/>
        </w:numPr>
      </w:pPr>
      <w:r>
        <w:lastRenderedPageBreak/>
        <w:t>Have clear call-to-actions</w:t>
      </w:r>
    </w:p>
    <w:p w14:paraId="2B51206A" w14:textId="77777777" w:rsidR="008340C5" w:rsidRDefault="008340C5" w:rsidP="008340C5"/>
    <w:p w14:paraId="62554617" w14:textId="77777777" w:rsidR="008340C5" w:rsidRDefault="008340C5" w:rsidP="008340C5">
      <w:pPr>
        <w:pStyle w:val="Heading1"/>
      </w:pPr>
      <w:r>
        <w:t>Writing Emails that Will Inspire Your Audience to Take Action</w:t>
      </w:r>
    </w:p>
    <w:p w14:paraId="7C6EDA69" w14:textId="77777777" w:rsidR="008340C5" w:rsidRDefault="008340C5" w:rsidP="008340C5">
      <w:pPr>
        <w:pStyle w:val="ListParagraph"/>
        <w:numPr>
          <w:ilvl w:val="0"/>
          <w:numId w:val="10"/>
        </w:numPr>
      </w:pPr>
      <w:r>
        <w:t>Must understand your audience</w:t>
      </w:r>
    </w:p>
    <w:p w14:paraId="43BDEA3A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Gather demographic information</w:t>
      </w:r>
    </w:p>
    <w:p w14:paraId="67CF851D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Create a fictional character or avatar</w:t>
      </w:r>
    </w:p>
    <w:p w14:paraId="1F32A5C5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Write as if you’re sending a personal message</w:t>
      </w:r>
    </w:p>
    <w:p w14:paraId="750E302F" w14:textId="77777777" w:rsidR="008340C5" w:rsidRDefault="008340C5" w:rsidP="008340C5">
      <w:pPr>
        <w:pStyle w:val="ListParagraph"/>
        <w:numPr>
          <w:ilvl w:val="0"/>
          <w:numId w:val="10"/>
        </w:numPr>
      </w:pPr>
      <w:r>
        <w:t>Parts of an Email</w:t>
      </w:r>
    </w:p>
    <w:p w14:paraId="3C5B6F10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Subject line</w:t>
      </w:r>
    </w:p>
    <w:p w14:paraId="1AC0998C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Preheader</w:t>
      </w:r>
    </w:p>
    <w:p w14:paraId="69CF5671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“From” name</w:t>
      </w:r>
    </w:p>
    <w:p w14:paraId="52340AEF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Message body</w:t>
      </w:r>
    </w:p>
    <w:p w14:paraId="31946384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Call-to-action</w:t>
      </w:r>
    </w:p>
    <w:p w14:paraId="24BA9FFD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Signature</w:t>
      </w:r>
    </w:p>
    <w:p w14:paraId="26986901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Postscript</w:t>
      </w:r>
    </w:p>
    <w:p w14:paraId="400118C4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Footer</w:t>
      </w:r>
    </w:p>
    <w:p w14:paraId="051FE309" w14:textId="77777777" w:rsidR="008340C5" w:rsidRDefault="008340C5" w:rsidP="008340C5">
      <w:pPr>
        <w:pStyle w:val="ListParagraph"/>
        <w:numPr>
          <w:ilvl w:val="0"/>
          <w:numId w:val="10"/>
        </w:numPr>
      </w:pPr>
      <w:r>
        <w:t>Keep your emails balanced</w:t>
      </w:r>
    </w:p>
    <w:p w14:paraId="33557CDA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Send two value-added emails for every one promotional email</w:t>
      </w:r>
    </w:p>
    <w:p w14:paraId="71A393F4" w14:textId="77777777" w:rsidR="008340C5" w:rsidRDefault="008340C5" w:rsidP="008340C5">
      <w:pPr>
        <w:pStyle w:val="ListParagraph"/>
        <w:numPr>
          <w:ilvl w:val="0"/>
          <w:numId w:val="10"/>
        </w:numPr>
      </w:pPr>
      <w:r>
        <w:t>Writing great subject lines</w:t>
      </w:r>
    </w:p>
    <w:p w14:paraId="2B6FF2E6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Must be compelling</w:t>
      </w:r>
    </w:p>
    <w:p w14:paraId="00C633C1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Switch up the subject line</w:t>
      </w:r>
    </w:p>
    <w:p w14:paraId="4EBC308E" w14:textId="77777777" w:rsidR="008340C5" w:rsidRDefault="008340C5" w:rsidP="008340C5">
      <w:pPr>
        <w:pStyle w:val="ListParagraph"/>
        <w:numPr>
          <w:ilvl w:val="0"/>
          <w:numId w:val="10"/>
        </w:numPr>
      </w:pPr>
      <w:r>
        <w:t>Best practices to follow with your email</w:t>
      </w:r>
    </w:p>
    <w:p w14:paraId="249F8F55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Don’t rely on images</w:t>
      </w:r>
    </w:p>
    <w:p w14:paraId="184A635B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Avoid grammar and spelling errors</w:t>
      </w:r>
    </w:p>
    <w:p w14:paraId="78D26BBA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Include multiple hyperlinks</w:t>
      </w:r>
    </w:p>
    <w:p w14:paraId="3B7BBE53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Avoid design-heavy emails</w:t>
      </w:r>
    </w:p>
    <w:p w14:paraId="15414475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Only use one call-to-action per email</w:t>
      </w:r>
    </w:p>
    <w:p w14:paraId="03EBE8DE" w14:textId="77777777" w:rsidR="008340C5" w:rsidRDefault="008340C5" w:rsidP="008340C5">
      <w:pPr>
        <w:pStyle w:val="ListParagraph"/>
        <w:numPr>
          <w:ilvl w:val="1"/>
          <w:numId w:val="10"/>
        </w:numPr>
      </w:pPr>
      <w:r>
        <w:t>Have a clear unsubscribe link</w:t>
      </w:r>
    </w:p>
    <w:p w14:paraId="0C512E25" w14:textId="4C907545" w:rsidR="008340C5" w:rsidRDefault="008340C5" w:rsidP="008340C5"/>
    <w:p w14:paraId="5CEFA52B" w14:textId="77777777" w:rsidR="008340C5" w:rsidRDefault="008340C5" w:rsidP="008340C5">
      <w:bookmarkStart w:id="0" w:name="_GoBack"/>
      <w:bookmarkEnd w:id="0"/>
    </w:p>
    <w:p w14:paraId="2163FC56" w14:textId="77777777" w:rsidR="008340C5" w:rsidRDefault="008340C5" w:rsidP="008340C5">
      <w:pPr>
        <w:pStyle w:val="Heading1"/>
      </w:pPr>
      <w:r>
        <w:lastRenderedPageBreak/>
        <w:t>Measuring Results and Optimizing your Strategy</w:t>
      </w:r>
    </w:p>
    <w:p w14:paraId="13D4403E" w14:textId="77777777" w:rsidR="008340C5" w:rsidRDefault="008340C5" w:rsidP="008340C5">
      <w:pPr>
        <w:pStyle w:val="ListParagraph"/>
        <w:numPr>
          <w:ilvl w:val="0"/>
          <w:numId w:val="11"/>
        </w:numPr>
      </w:pPr>
      <w:r>
        <w:t>Important key performance indicators to watch</w:t>
      </w:r>
    </w:p>
    <w:p w14:paraId="50B14B8F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Deliver and bounce rates</w:t>
      </w:r>
    </w:p>
    <w:p w14:paraId="3CACA044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Open rates</w:t>
      </w:r>
    </w:p>
    <w:p w14:paraId="458D1915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Click rates</w:t>
      </w:r>
    </w:p>
    <w:p w14:paraId="5108264D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Click-to-open rate</w:t>
      </w:r>
    </w:p>
    <w:p w14:paraId="40B2327C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Conversion rate</w:t>
      </w:r>
    </w:p>
    <w:p w14:paraId="0F47A913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Unsubscribe rate</w:t>
      </w:r>
    </w:p>
    <w:p w14:paraId="4B2DF234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Email list growth rate</w:t>
      </w:r>
    </w:p>
    <w:p w14:paraId="3CB1867D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Return on investment</w:t>
      </w:r>
    </w:p>
    <w:p w14:paraId="01813BD6" w14:textId="77777777" w:rsidR="008340C5" w:rsidRDefault="008340C5" w:rsidP="008340C5">
      <w:pPr>
        <w:pStyle w:val="ListParagraph"/>
        <w:numPr>
          <w:ilvl w:val="0"/>
          <w:numId w:val="11"/>
        </w:numPr>
      </w:pPr>
      <w:r>
        <w:t>Defining your goals</w:t>
      </w:r>
    </w:p>
    <w:p w14:paraId="55E12CB9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Know what you want to measure based on your goals</w:t>
      </w:r>
    </w:p>
    <w:p w14:paraId="3A7DA6F3" w14:textId="77777777" w:rsidR="008340C5" w:rsidRDefault="008340C5" w:rsidP="008340C5">
      <w:pPr>
        <w:pStyle w:val="ListParagraph"/>
        <w:numPr>
          <w:ilvl w:val="0"/>
          <w:numId w:val="11"/>
        </w:numPr>
      </w:pPr>
      <w:r>
        <w:t>Continue to optimize your email campaigns</w:t>
      </w:r>
    </w:p>
    <w:p w14:paraId="017A933F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A never-ending process</w:t>
      </w:r>
    </w:p>
    <w:p w14:paraId="566F78A1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Try different subject lines</w:t>
      </w:r>
    </w:p>
    <w:p w14:paraId="0D73A0CB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Send out at different times</w:t>
      </w:r>
    </w:p>
    <w:p w14:paraId="27EC44B2" w14:textId="77777777" w:rsidR="008340C5" w:rsidRDefault="008340C5" w:rsidP="008340C5">
      <w:pPr>
        <w:pStyle w:val="ListParagraph"/>
        <w:numPr>
          <w:ilvl w:val="1"/>
          <w:numId w:val="11"/>
        </w:numPr>
      </w:pPr>
      <w:r>
        <w:t>Place different call-to-actions</w:t>
      </w:r>
    </w:p>
    <w:p w14:paraId="222E1FAA" w14:textId="77777777" w:rsidR="008E1958" w:rsidRDefault="008E1958" w:rsidP="004D3276">
      <w:pPr>
        <w:spacing w:line="276" w:lineRule="auto"/>
      </w:pPr>
    </w:p>
    <w:p w14:paraId="0556053C" w14:textId="091594F6" w:rsidR="00C40015" w:rsidRPr="00350A4E" w:rsidRDefault="00C40015" w:rsidP="006E7839">
      <w:pPr>
        <w:pStyle w:val="ListParagraph"/>
        <w:numPr>
          <w:ilvl w:val="0"/>
          <w:numId w:val="0"/>
        </w:numPr>
        <w:ind w:left="720"/>
        <w:rPr>
          <w:b/>
          <w:sz w:val="36"/>
          <w:szCs w:val="36"/>
        </w:rPr>
      </w:pPr>
    </w:p>
    <w:sectPr w:rsidR="00C40015" w:rsidRPr="00350A4E" w:rsidSect="007F2E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35B39" w14:textId="77777777" w:rsidR="00291625" w:rsidRDefault="00291625" w:rsidP="007A571F">
      <w:pPr>
        <w:spacing w:before="0" w:after="0" w:line="240" w:lineRule="auto"/>
      </w:pPr>
      <w:r>
        <w:separator/>
      </w:r>
    </w:p>
  </w:endnote>
  <w:endnote w:type="continuationSeparator" w:id="0">
    <w:p w14:paraId="4DFDA342" w14:textId="77777777" w:rsidR="00291625" w:rsidRDefault="00291625" w:rsidP="007A571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7D120" w14:textId="77777777" w:rsidR="00291625" w:rsidRDefault="00291625" w:rsidP="007A571F">
      <w:pPr>
        <w:spacing w:before="0" w:after="0" w:line="240" w:lineRule="auto"/>
      </w:pPr>
      <w:r>
        <w:separator/>
      </w:r>
    </w:p>
  </w:footnote>
  <w:footnote w:type="continuationSeparator" w:id="0">
    <w:p w14:paraId="240D6850" w14:textId="77777777" w:rsidR="00291625" w:rsidRDefault="00291625" w:rsidP="007A571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C0797"/>
    <w:multiLevelType w:val="hybridMultilevel"/>
    <w:tmpl w:val="D0CCC594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022D"/>
    <w:multiLevelType w:val="hybridMultilevel"/>
    <w:tmpl w:val="7CF439B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0452B"/>
    <w:multiLevelType w:val="hybridMultilevel"/>
    <w:tmpl w:val="10F4C9A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8193F"/>
    <w:multiLevelType w:val="hybridMultilevel"/>
    <w:tmpl w:val="5E8CAD54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A72B2"/>
    <w:multiLevelType w:val="hybridMultilevel"/>
    <w:tmpl w:val="605AE4E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9597D"/>
    <w:multiLevelType w:val="hybridMultilevel"/>
    <w:tmpl w:val="95961DF8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D0034"/>
    <w:multiLevelType w:val="hybridMultilevel"/>
    <w:tmpl w:val="B262082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2A01542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272F8"/>
    <w:multiLevelType w:val="hybridMultilevel"/>
    <w:tmpl w:val="EA2AE86E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8388A"/>
    <w:multiLevelType w:val="hybridMultilevel"/>
    <w:tmpl w:val="59966688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171CE"/>
    <w:multiLevelType w:val="hybridMultilevel"/>
    <w:tmpl w:val="FDC4E60E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CD39C3"/>
    <w:multiLevelType w:val="hybridMultilevel"/>
    <w:tmpl w:val="151C3310"/>
    <w:lvl w:ilvl="0" w:tplc="A30815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9"/>
  </w:num>
  <w:num w:numId="10">
    <w:abstractNumId w:val="4"/>
  </w:num>
  <w:num w:numId="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232"/>
    <w:rsid w:val="00077131"/>
    <w:rsid w:val="000B483F"/>
    <w:rsid w:val="00101474"/>
    <w:rsid w:val="00192B85"/>
    <w:rsid w:val="001E12D5"/>
    <w:rsid w:val="002375FE"/>
    <w:rsid w:val="00291625"/>
    <w:rsid w:val="002B1EA9"/>
    <w:rsid w:val="002D31F7"/>
    <w:rsid w:val="002F70A2"/>
    <w:rsid w:val="00350A4E"/>
    <w:rsid w:val="00373293"/>
    <w:rsid w:val="00373B4A"/>
    <w:rsid w:val="003971B0"/>
    <w:rsid w:val="004D3276"/>
    <w:rsid w:val="00545385"/>
    <w:rsid w:val="0060191D"/>
    <w:rsid w:val="0069220C"/>
    <w:rsid w:val="00692C64"/>
    <w:rsid w:val="006E7839"/>
    <w:rsid w:val="00760C7C"/>
    <w:rsid w:val="0076668B"/>
    <w:rsid w:val="007A571F"/>
    <w:rsid w:val="007E51C6"/>
    <w:rsid w:val="007F2EBC"/>
    <w:rsid w:val="008340C5"/>
    <w:rsid w:val="008349B1"/>
    <w:rsid w:val="008569C6"/>
    <w:rsid w:val="00870398"/>
    <w:rsid w:val="00884F37"/>
    <w:rsid w:val="008E1958"/>
    <w:rsid w:val="00910C3B"/>
    <w:rsid w:val="00912A0F"/>
    <w:rsid w:val="00932D72"/>
    <w:rsid w:val="00951232"/>
    <w:rsid w:val="009B0219"/>
    <w:rsid w:val="00A027ED"/>
    <w:rsid w:val="00A0508E"/>
    <w:rsid w:val="00A07893"/>
    <w:rsid w:val="00A9386F"/>
    <w:rsid w:val="00A97D63"/>
    <w:rsid w:val="00AA3816"/>
    <w:rsid w:val="00B27E0B"/>
    <w:rsid w:val="00B50871"/>
    <w:rsid w:val="00C40015"/>
    <w:rsid w:val="00C94837"/>
    <w:rsid w:val="00CD6817"/>
    <w:rsid w:val="00DD12D8"/>
    <w:rsid w:val="00E001E9"/>
    <w:rsid w:val="00E629FE"/>
    <w:rsid w:val="00E8278E"/>
    <w:rsid w:val="00E97F63"/>
    <w:rsid w:val="00EB6DB0"/>
    <w:rsid w:val="00FD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EE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60" w:after="480" w:line="312" w:lineRule="auto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1232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EB6DB0"/>
    <w:pPr>
      <w:keepNext/>
      <w:keepLines/>
      <w:spacing w:before="240" w:after="0"/>
      <w:outlineLvl w:val="0"/>
    </w:pPr>
    <w:rPr>
      <w:rFonts w:ascii="Arial" w:eastAsiaTheme="majorEastAsia" w:hAnsi="Arial" w:cs="Arial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rsid w:val="00EB6D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DB0"/>
    <w:pPr>
      <w:numPr>
        <w:ilvl w:val="1"/>
        <w:numId w:val="1"/>
      </w:numPr>
      <w:spacing w:before="0" w:after="0" w:line="240" w:lineRule="auto"/>
      <w:contextualSpacing/>
    </w:pPr>
    <w:rPr>
      <w:rFonts w:ascii="Arial" w:hAnsi="Arial" w:cs="Arial"/>
      <w:sz w:val="28"/>
      <w:szCs w:val="28"/>
    </w:rPr>
  </w:style>
  <w:style w:type="paragraph" w:styleId="Header">
    <w:name w:val="header"/>
    <w:basedOn w:val="Normal"/>
    <w:link w:val="HeaderChar"/>
    <w:rsid w:val="001E12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E12D5"/>
    <w:rPr>
      <w:lang w:val="en-GB"/>
    </w:rPr>
  </w:style>
  <w:style w:type="paragraph" w:styleId="Footer">
    <w:name w:val="footer"/>
    <w:basedOn w:val="Normal"/>
    <w:link w:val="FooterChar"/>
    <w:rsid w:val="001E12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E12D5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EB6DB0"/>
    <w:rPr>
      <w:rFonts w:ascii="Arial" w:eastAsiaTheme="majorEastAsia" w:hAnsi="Arial" w:cs="Arial"/>
      <w:b/>
      <w:sz w:val="36"/>
      <w:szCs w:val="36"/>
      <w:lang w:val="en-GB"/>
    </w:rPr>
  </w:style>
  <w:style w:type="character" w:customStyle="1" w:styleId="Heading2Char">
    <w:name w:val="Heading 2 Char"/>
    <w:basedOn w:val="DefaultParagraphFont"/>
    <w:link w:val="Heading2"/>
    <w:rsid w:val="00EB6DB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styleId="Strong">
    <w:name w:val="Strong"/>
    <w:basedOn w:val="DefaultParagraphFont"/>
    <w:uiPriority w:val="22"/>
    <w:qFormat/>
    <w:rsid w:val="00192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2018-12-01T16:33:00Z</dcterms:created>
  <dcterms:modified xsi:type="dcterms:W3CDTF">2019-04-07T20:50:00Z</dcterms:modified>
</cp:coreProperties>
</file>